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6C" w:rsidRDefault="00C02708" w:rsidP="00C02708">
      <w:pPr>
        <w:jc w:val="center"/>
      </w:pPr>
      <w:r>
        <w:t>DIALOG</w:t>
      </w:r>
    </w:p>
    <w:p w:rsidR="00C02708" w:rsidRDefault="00C02708" w:rsidP="00C02708">
      <w:pPr>
        <w:jc w:val="center"/>
      </w:pPr>
      <w:r>
        <w:t>DO YOU STIL THINK ABOUT GOING TO THE  DOCTOR YOU VERY LATE</w:t>
      </w:r>
    </w:p>
    <w:p w:rsidR="00C02708" w:rsidRDefault="00C02708" w:rsidP="00C02708">
      <w:pPr>
        <w:jc w:val="center"/>
      </w:pPr>
    </w:p>
    <w:p w:rsidR="00C02708" w:rsidRDefault="00C02708" w:rsidP="00C02708">
      <w:pPr>
        <w:jc w:val="center"/>
      </w:pPr>
      <w:r>
        <w:t>TAMAZIGHT</w:t>
      </w:r>
    </w:p>
    <w:p w:rsidR="00C02708" w:rsidRDefault="00C02708" w:rsidP="00C02708">
      <w:pPr>
        <w:jc w:val="center"/>
      </w:pPr>
      <w:r>
        <w:t>ISOUL TRIT AD TDOT DAR OTBIB HAN YAT LOKT AYA</w:t>
      </w:r>
    </w:p>
    <w:sectPr w:rsidR="00C02708" w:rsidSect="00AF3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2708"/>
    <w:rsid w:val="00AF366C"/>
    <w:rsid w:val="00C0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2019-03-31T19:41:00Z</dcterms:created>
  <dcterms:modified xsi:type="dcterms:W3CDTF">2019-03-31T19:43:00Z</dcterms:modified>
</cp:coreProperties>
</file>