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51" w:rsidRPr="00134EBE" w:rsidRDefault="005B2503" w:rsidP="003C01B5">
      <w:pPr>
        <w:spacing w:before="240" w:after="240"/>
        <w:jc w:val="center"/>
        <w:rPr>
          <w:lang w:val="en-US"/>
        </w:rPr>
      </w:pPr>
      <w:r w:rsidRPr="00134EBE">
        <w:rPr>
          <w:sz w:val="28"/>
          <w:szCs w:val="28"/>
          <w:lang w:val="en-US" w:eastAsia="en-US"/>
        </w:rPr>
        <w:t>Kyrgyz Film Sc</w:t>
      </w:r>
      <w:r w:rsidR="006836B6">
        <w:rPr>
          <w:sz w:val="28"/>
          <w:szCs w:val="28"/>
          <w:lang w:val="en-US" w:eastAsia="en-US"/>
        </w:rPr>
        <w:t>h</w:t>
      </w:r>
      <w:bookmarkStart w:id="0" w:name="_GoBack"/>
      <w:bookmarkEnd w:id="0"/>
      <w:r w:rsidRPr="00134EBE">
        <w:rPr>
          <w:sz w:val="28"/>
          <w:szCs w:val="28"/>
          <w:lang w:val="en-US" w:eastAsia="en-US"/>
        </w:rPr>
        <w:t>ool of Cinematic Art and Television</w:t>
      </w:r>
    </w:p>
    <w:p w:rsidR="001D0C3E" w:rsidRPr="005B2503" w:rsidRDefault="001D0C3E" w:rsidP="003C01B5">
      <w:pPr>
        <w:pStyle w:val="a3"/>
        <w:tabs>
          <w:tab w:val="left" w:pos="708"/>
        </w:tabs>
        <w:spacing w:before="240" w:after="240"/>
        <w:jc w:val="center"/>
        <w:rPr>
          <w:b/>
          <w:bCs/>
          <w:caps/>
          <w:sz w:val="24"/>
          <w:lang w:val="en-US"/>
        </w:rPr>
      </w:pPr>
    </w:p>
    <w:p w:rsidR="001D0C3E" w:rsidRPr="005B2503" w:rsidRDefault="001D0C3E" w:rsidP="003C01B5">
      <w:pPr>
        <w:pStyle w:val="a3"/>
        <w:tabs>
          <w:tab w:val="left" w:pos="708"/>
        </w:tabs>
        <w:spacing w:before="240" w:after="240"/>
        <w:jc w:val="center"/>
        <w:rPr>
          <w:b/>
          <w:bCs/>
          <w:caps/>
          <w:sz w:val="24"/>
          <w:lang w:val="en-US"/>
        </w:rPr>
      </w:pPr>
    </w:p>
    <w:p w:rsidR="001D0C3E" w:rsidRPr="005B2503" w:rsidRDefault="001D0C3E" w:rsidP="003C01B5">
      <w:pPr>
        <w:pStyle w:val="a3"/>
        <w:tabs>
          <w:tab w:val="left" w:pos="708"/>
        </w:tabs>
        <w:spacing w:before="240" w:after="240"/>
        <w:jc w:val="center"/>
        <w:rPr>
          <w:b/>
          <w:bCs/>
          <w:caps/>
          <w:sz w:val="24"/>
          <w:lang w:val="en-US"/>
        </w:rPr>
      </w:pPr>
    </w:p>
    <w:p w:rsidR="001C6D43" w:rsidRPr="005B2503" w:rsidRDefault="001C6D43" w:rsidP="003C01B5">
      <w:pPr>
        <w:pStyle w:val="a3"/>
        <w:tabs>
          <w:tab w:val="left" w:pos="708"/>
        </w:tabs>
        <w:spacing w:before="240" w:after="240"/>
        <w:jc w:val="center"/>
        <w:rPr>
          <w:b/>
          <w:bCs/>
          <w:caps/>
          <w:sz w:val="24"/>
          <w:lang w:val="en-US"/>
        </w:rPr>
      </w:pPr>
    </w:p>
    <w:p w:rsidR="00285E51" w:rsidRPr="005B2503" w:rsidRDefault="00285E51" w:rsidP="003C01B5">
      <w:pPr>
        <w:spacing w:before="240" w:after="240"/>
        <w:rPr>
          <w:lang w:val="en-US"/>
        </w:rPr>
      </w:pPr>
    </w:p>
    <w:p w:rsidR="00285E51" w:rsidRPr="006836B6" w:rsidRDefault="005B2503" w:rsidP="003C01B5">
      <w:pPr>
        <w:keepNext/>
        <w:spacing w:before="240" w:after="240"/>
        <w:jc w:val="center"/>
        <w:outlineLvl w:val="0"/>
        <w:rPr>
          <w:b/>
          <w:sz w:val="44"/>
          <w:szCs w:val="48"/>
          <w:lang w:val="en-US"/>
        </w:rPr>
      </w:pPr>
      <w:r w:rsidRPr="00134EBE">
        <w:rPr>
          <w:b/>
          <w:sz w:val="44"/>
          <w:szCs w:val="48"/>
          <w:lang w:val="en-US"/>
        </w:rPr>
        <w:t>DIALOGUE LIST</w:t>
      </w:r>
    </w:p>
    <w:p w:rsidR="00285E51" w:rsidRPr="006836B6" w:rsidRDefault="00285E51" w:rsidP="003C01B5">
      <w:pPr>
        <w:spacing w:before="240" w:after="240"/>
        <w:jc w:val="center"/>
        <w:rPr>
          <w:b/>
          <w:sz w:val="16"/>
          <w:szCs w:val="20"/>
          <w:lang w:val="en-US"/>
        </w:rPr>
      </w:pPr>
    </w:p>
    <w:p w:rsidR="00285E51" w:rsidRPr="006836B6" w:rsidRDefault="00285E51" w:rsidP="003C01B5">
      <w:pPr>
        <w:spacing w:before="240" w:after="240"/>
        <w:jc w:val="center"/>
        <w:rPr>
          <w:b/>
          <w:i/>
          <w:sz w:val="40"/>
          <w:szCs w:val="40"/>
          <w:lang w:val="en-US"/>
        </w:rPr>
      </w:pPr>
      <w:r w:rsidRPr="006836B6">
        <w:rPr>
          <w:b/>
          <w:i/>
          <w:sz w:val="40"/>
          <w:szCs w:val="40"/>
          <w:lang w:val="en-US"/>
        </w:rPr>
        <w:t>«</w:t>
      </w:r>
      <w:r w:rsidR="005B2503">
        <w:rPr>
          <w:b/>
          <w:i/>
          <w:sz w:val="40"/>
          <w:szCs w:val="40"/>
          <w:lang w:val="en-US"/>
        </w:rPr>
        <w:t>Portrait</w:t>
      </w:r>
      <w:r w:rsidRPr="006836B6">
        <w:rPr>
          <w:b/>
          <w:i/>
          <w:sz w:val="40"/>
          <w:szCs w:val="40"/>
          <w:lang w:val="en-US"/>
        </w:rPr>
        <w:t>»</w:t>
      </w:r>
    </w:p>
    <w:p w:rsidR="005B2503" w:rsidRDefault="005B2503" w:rsidP="003C01B5">
      <w:pPr>
        <w:spacing w:before="240" w:after="240"/>
        <w:jc w:val="center"/>
        <w:rPr>
          <w:color w:val="000000" w:themeColor="text1"/>
          <w:sz w:val="28"/>
          <w:szCs w:val="28"/>
          <w:lang w:val="en-US"/>
        </w:rPr>
      </w:pPr>
    </w:p>
    <w:p w:rsidR="005B2503" w:rsidRDefault="005B2503" w:rsidP="003C01B5">
      <w:pPr>
        <w:spacing w:before="240" w:after="240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diploma film by</w:t>
      </w:r>
    </w:p>
    <w:p w:rsidR="00285E51" w:rsidRDefault="005B2503" w:rsidP="003C01B5">
      <w:pPr>
        <w:spacing w:before="240" w:after="240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Azat Mamunov</w:t>
      </w:r>
    </w:p>
    <w:p w:rsidR="00134EBE" w:rsidRDefault="00134EBE" w:rsidP="003C01B5">
      <w:pPr>
        <w:spacing w:before="240" w:after="240"/>
        <w:jc w:val="center"/>
        <w:rPr>
          <w:color w:val="000000" w:themeColor="text1"/>
          <w:sz w:val="28"/>
          <w:szCs w:val="28"/>
          <w:lang w:val="en-US"/>
        </w:rPr>
      </w:pPr>
    </w:p>
    <w:p w:rsidR="00134EBE" w:rsidRDefault="00134EBE" w:rsidP="003C01B5">
      <w:pPr>
        <w:spacing w:before="240" w:after="240"/>
        <w:jc w:val="center"/>
        <w:rPr>
          <w:color w:val="000000" w:themeColor="text1"/>
          <w:sz w:val="28"/>
          <w:szCs w:val="28"/>
          <w:lang w:val="en-US"/>
        </w:rPr>
      </w:pPr>
    </w:p>
    <w:p w:rsidR="00134EBE" w:rsidRDefault="00134EBE" w:rsidP="003C01B5">
      <w:pPr>
        <w:spacing w:before="240" w:after="240"/>
        <w:jc w:val="center"/>
        <w:rPr>
          <w:color w:val="000000" w:themeColor="text1"/>
          <w:sz w:val="28"/>
          <w:szCs w:val="28"/>
          <w:lang w:val="en-US"/>
        </w:rPr>
      </w:pPr>
    </w:p>
    <w:p w:rsidR="00134EBE" w:rsidRDefault="00134EBE" w:rsidP="003C01B5">
      <w:pPr>
        <w:spacing w:before="240" w:after="240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Kyrgyzstan </w:t>
      </w:r>
    </w:p>
    <w:p w:rsidR="00134EBE" w:rsidRPr="005B2503" w:rsidRDefault="00134EBE" w:rsidP="003C01B5">
      <w:pPr>
        <w:spacing w:before="240" w:after="240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2017</w:t>
      </w:r>
    </w:p>
    <w:p w:rsidR="00285E51" w:rsidRPr="003C01B5" w:rsidRDefault="00285E51" w:rsidP="003C01B5">
      <w:pPr>
        <w:spacing w:before="240" w:after="240"/>
        <w:rPr>
          <w:szCs w:val="20"/>
          <w:lang w:val="en-US"/>
        </w:rPr>
      </w:pPr>
    </w:p>
    <w:tbl>
      <w:tblPr>
        <w:tblpPr w:leftFromText="180" w:rightFromText="180" w:vertAnchor="text" w:horzAnchor="margin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CB5D33" w:rsidRPr="00CB5D33" w:rsidTr="003C01B5">
        <w:trPr>
          <w:cantSplit/>
        </w:trPr>
        <w:tc>
          <w:tcPr>
            <w:tcW w:w="5387" w:type="dxa"/>
            <w:hideMark/>
          </w:tcPr>
          <w:p w:rsidR="002279F4" w:rsidRPr="007A4804" w:rsidRDefault="005B2503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lastRenderedPageBreak/>
              <w:t>Year</w:t>
            </w:r>
            <w:r w:rsidRPr="007A4804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</w:t>
            </w:r>
            <w:r w:rsidRPr="007A4804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production</w:t>
            </w:r>
          </w:p>
          <w:p w:rsidR="00285E51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Country of production</w:t>
            </w:r>
          </w:p>
        </w:tc>
        <w:tc>
          <w:tcPr>
            <w:tcW w:w="4820" w:type="dxa"/>
          </w:tcPr>
          <w:p w:rsidR="00285E51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2017</w:t>
            </w:r>
          </w:p>
          <w:p w:rsidR="007A4804" w:rsidRPr="007A4804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Kyrgyzstan</w:t>
            </w:r>
          </w:p>
        </w:tc>
      </w:tr>
      <w:tr w:rsidR="00CB5D33" w:rsidRPr="00CB5D33" w:rsidTr="003C01B5">
        <w:trPr>
          <w:cantSplit/>
        </w:trPr>
        <w:tc>
          <w:tcPr>
            <w:tcW w:w="5387" w:type="dxa"/>
            <w:hideMark/>
          </w:tcPr>
          <w:p w:rsidR="00285E51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Screenplay</w:t>
            </w:r>
          </w:p>
        </w:tc>
        <w:tc>
          <w:tcPr>
            <w:tcW w:w="4820" w:type="dxa"/>
          </w:tcPr>
          <w:p w:rsidR="00285E51" w:rsidRPr="007A4804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Marat Sarulu, Azat Mamunov</w:t>
            </w:r>
          </w:p>
        </w:tc>
      </w:tr>
      <w:tr w:rsidR="00CB5D33" w:rsidRPr="00CB5D33" w:rsidTr="003C01B5">
        <w:trPr>
          <w:cantSplit/>
        </w:trPr>
        <w:tc>
          <w:tcPr>
            <w:tcW w:w="5387" w:type="dxa"/>
            <w:hideMark/>
          </w:tcPr>
          <w:p w:rsidR="002040B9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Duration</w:t>
            </w:r>
          </w:p>
        </w:tc>
        <w:tc>
          <w:tcPr>
            <w:tcW w:w="4820" w:type="dxa"/>
          </w:tcPr>
          <w:p w:rsidR="00285E51" w:rsidRPr="007A4804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20 min</w:t>
            </w:r>
          </w:p>
        </w:tc>
      </w:tr>
      <w:tr w:rsidR="00CB5D33" w:rsidRPr="00CB5D33" w:rsidTr="003C01B5">
        <w:trPr>
          <w:cantSplit/>
        </w:trPr>
        <w:tc>
          <w:tcPr>
            <w:tcW w:w="5387" w:type="dxa"/>
            <w:hideMark/>
          </w:tcPr>
          <w:p w:rsidR="00285E51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Image format</w:t>
            </w:r>
          </w:p>
          <w:p w:rsidR="00DD7D6A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Screen ratio</w:t>
            </w:r>
          </w:p>
          <w:p w:rsidR="00DD7D6A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Color</w:t>
            </w:r>
          </w:p>
          <w:p w:rsidR="007A4804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Sound format</w:t>
            </w:r>
          </w:p>
        </w:tc>
        <w:tc>
          <w:tcPr>
            <w:tcW w:w="4820" w:type="dxa"/>
          </w:tcPr>
          <w:p w:rsidR="00285E51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Digital</w:t>
            </w:r>
          </w:p>
          <w:p w:rsidR="007A4804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16:9</w:t>
            </w:r>
          </w:p>
          <w:p w:rsidR="007A4804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Color</w:t>
            </w:r>
          </w:p>
          <w:p w:rsidR="007A4804" w:rsidRPr="007A4804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Stereo</w:t>
            </w:r>
          </w:p>
        </w:tc>
      </w:tr>
      <w:tr w:rsidR="00285E51" w:rsidTr="003C01B5">
        <w:trPr>
          <w:cantSplit/>
        </w:trPr>
        <w:tc>
          <w:tcPr>
            <w:tcW w:w="5387" w:type="dxa"/>
            <w:hideMark/>
          </w:tcPr>
          <w:p w:rsidR="00285E51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Language</w:t>
            </w:r>
          </w:p>
        </w:tc>
        <w:tc>
          <w:tcPr>
            <w:tcW w:w="4820" w:type="dxa"/>
          </w:tcPr>
          <w:p w:rsidR="00285E51" w:rsidRPr="007A4804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Russian</w:t>
            </w:r>
          </w:p>
        </w:tc>
      </w:tr>
      <w:tr w:rsidR="00285E51" w:rsidTr="003C01B5">
        <w:trPr>
          <w:cantSplit/>
        </w:trPr>
        <w:tc>
          <w:tcPr>
            <w:tcW w:w="5387" w:type="dxa"/>
            <w:hideMark/>
          </w:tcPr>
          <w:p w:rsidR="00285E51" w:rsidRPr="007A4804" w:rsidRDefault="007A4804" w:rsidP="003C01B5">
            <w:pPr>
              <w:spacing w:before="240" w:after="240"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Subtitles</w:t>
            </w:r>
          </w:p>
        </w:tc>
        <w:tc>
          <w:tcPr>
            <w:tcW w:w="4820" w:type="dxa"/>
          </w:tcPr>
          <w:p w:rsidR="00285E51" w:rsidRPr="007A4804" w:rsidRDefault="007A4804" w:rsidP="003C01B5">
            <w:pPr>
              <w:keepNext/>
              <w:spacing w:before="240" w:after="240" w:line="276" w:lineRule="auto"/>
              <w:outlineLvl w:val="1"/>
              <w:rPr>
                <w:b/>
                <w:sz w:val="28"/>
                <w:szCs w:val="20"/>
                <w:lang w:val="en-US" w:eastAsia="en-US"/>
              </w:rPr>
            </w:pPr>
            <w:r>
              <w:rPr>
                <w:b/>
                <w:sz w:val="28"/>
                <w:szCs w:val="20"/>
                <w:lang w:val="en-US" w:eastAsia="en-US"/>
              </w:rPr>
              <w:t>English</w:t>
            </w:r>
          </w:p>
        </w:tc>
      </w:tr>
    </w:tbl>
    <w:p w:rsidR="00285E51" w:rsidRDefault="00CB5D33" w:rsidP="003C01B5">
      <w:pPr>
        <w:spacing w:before="240" w:after="240"/>
        <w:rPr>
          <w:lang w:val="en-US"/>
        </w:rPr>
      </w:pPr>
      <w:r>
        <w:br w:type="textWrapping" w:clear="all"/>
      </w:r>
      <w:r w:rsidR="0082134C">
        <w:rPr>
          <w:lang w:val="en-US"/>
        </w:rPr>
        <w:t>\</w:t>
      </w:r>
    </w:p>
    <w:p w:rsidR="0082134C" w:rsidRDefault="0082134C" w:rsidP="003C01B5">
      <w:pPr>
        <w:spacing w:before="240" w:after="24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190"/>
      </w:tblGrid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b/>
                <w:sz w:val="24"/>
                <w:szCs w:val="24"/>
                <w:lang w:val="en-US"/>
              </w:rPr>
            </w:pPr>
            <w:r w:rsidRPr="003C01B5">
              <w:rPr>
                <w:b/>
                <w:sz w:val="24"/>
                <w:szCs w:val="24"/>
                <w:lang w:val="en-US"/>
              </w:rPr>
              <w:lastRenderedPageBreak/>
              <w:t>Time code</w:t>
            </w:r>
          </w:p>
          <w:p w:rsidR="003C01B5" w:rsidRPr="003C01B5" w:rsidRDefault="003C01B5" w:rsidP="003C01B5">
            <w:pPr>
              <w:spacing w:before="240" w:after="240"/>
              <w:jc w:val="center"/>
              <w:rPr>
                <w:b/>
                <w:sz w:val="24"/>
                <w:szCs w:val="24"/>
                <w:lang w:val="en-US"/>
              </w:rPr>
            </w:pPr>
            <w:r w:rsidRPr="003C01B5">
              <w:rPr>
                <w:b/>
                <w:sz w:val="24"/>
                <w:szCs w:val="24"/>
                <w:lang w:val="en-US"/>
              </w:rPr>
              <w:t>(mm:ss-mm:ss)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b/>
                <w:sz w:val="24"/>
                <w:szCs w:val="24"/>
                <w:lang w:val="en-US"/>
              </w:rPr>
            </w:pPr>
            <w:r w:rsidRPr="003C01B5">
              <w:rPr>
                <w:b/>
                <w:sz w:val="24"/>
                <w:szCs w:val="24"/>
                <w:lang w:val="en-US"/>
              </w:rPr>
              <w:t>Titles/Subtitles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00:07-00:12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Kyrgyz Film School of Cinematic Art and Television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00:14-00:19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with support of Department of cinematography under the Ministry of culture of Kyrgyz Republic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00:20-00:25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masterclass of Marat Sarulu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00:27-00:31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present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00:32-00:36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 diploma film by Azat Mamunov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00:37-00:41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Portrait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00:42-00:58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 xml:space="preserve">The invisible red thread connected those who is fated to meet, despite time, the place and circumstances. The thread can stretch or mixed up, but will never tear. Chinese wisdom   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01:47-01:51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 had a dream, which deprived me of the rest…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01:52-01:55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The feeling of a dream was so real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01:56-01:59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 xml:space="preserve">that I awoke from feeling of itching bitterness of  loss. 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lastRenderedPageBreak/>
              <w:t>02:00-02:02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It was her…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02:03-02:05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She was wearing a hat with flowers…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02:06-02:09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The vintage hat from day of yore…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02:48-02:53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 xml:space="preserve">I decided to find her, whatever it takes. 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03:40-03:44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 was looking for her, day after day,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03:45-03:48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 xml:space="preserve">In the streets and in the building of the city, 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03:49-03:53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but all efforts were vain.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04:57-05:02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And then I decided to recreate her portrait in the drawing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05:03-05:05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and asked familiar artist,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05:05-05:08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 friend of mine, for help.</w:t>
            </w:r>
          </w:p>
        </w:tc>
      </w:tr>
    </w:tbl>
    <w:p w:rsidR="003C01B5" w:rsidRPr="006836B6" w:rsidRDefault="003C01B5">
      <w:pPr>
        <w:rPr>
          <w:lang w:val="en-US"/>
        </w:rPr>
      </w:pPr>
      <w:r w:rsidRPr="006836B6">
        <w:rPr>
          <w:lang w:val="en-US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190"/>
      </w:tblGrid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lastRenderedPageBreak/>
              <w:t>06:28-06:34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When the portrait was ready, I posted it in the social media.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06:44-06:50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(on the web page)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Attention!!!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All who have seen or know this girl, please help me to contact her.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Thank you!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09:10-09:14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There have been various responses and comments: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09:14-09:20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ironic, sarcastic, just silly, and even vulgar…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09:20-09:22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But, surprisingly, I received one message.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09:24-09:27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And I took the road.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12:44-12:49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 was lost in uncertainty, thinking it was someone's joke.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12:52-12:55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There were no more messages.</w:t>
            </w:r>
          </w:p>
        </w:tc>
      </w:tr>
    </w:tbl>
    <w:p w:rsidR="003C01B5" w:rsidRPr="006836B6" w:rsidRDefault="003C01B5">
      <w:pPr>
        <w:rPr>
          <w:lang w:val="en-US"/>
        </w:rPr>
      </w:pPr>
      <w:r w:rsidRPr="006836B6">
        <w:rPr>
          <w:lang w:val="en-US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190"/>
      </w:tblGrid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lastRenderedPageBreak/>
              <w:t>12:56-13:01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(on the web page)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Attention!!!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All who have seen or know this girl, please help me to contact her.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Thank you!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13:18-13:22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Good day! I think it was you I got message from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13:23-13:27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Oh, you the one who was looking for a drawn girl in internet.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13:27-13:29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Come in, please!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13:43-13:47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The room is there.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14:52-14:53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Wait!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14:54-14:57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In the age of 19 my aunt saw you in her dream.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14:52-15:01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Since then she has been waiting for you all her life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lastRenderedPageBreak/>
              <w:t>15:02-15:05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and never get married…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15:09-15:11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Is she blind?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15:11-15:13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Yes!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15:41-15:43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Carry on!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16:24-16:26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NASTYA'S AUNT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 came.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16:27-16:30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 knew you'd find me.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16:31-16:34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 were waiting for me for all of your life?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17:59-18:01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NASTYA'S AUNT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Nastya!</w:t>
            </w:r>
          </w:p>
        </w:tc>
      </w:tr>
    </w:tbl>
    <w:p w:rsidR="003C01B5" w:rsidRDefault="003C01B5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190"/>
      </w:tblGrid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lastRenderedPageBreak/>
              <w:t>18:02-18:03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Yes aunt!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18:05-18:08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NASTYA'S AUNT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Honey, put on my hat and dress.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18:08-18:09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But aunt!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18:10-18:13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NASTYA'S AUNT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 am begging you!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18:14-18:19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NASTYA'S AUNT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Nastya resembles me rather than her mother.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18:20-18:22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So go to her!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18:51-18:53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YOUNG MAN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It was her!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18:58-19:03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PORTRAIT</w:t>
            </w:r>
          </w:p>
        </w:tc>
      </w:tr>
    </w:tbl>
    <w:p w:rsidR="003C01B5" w:rsidRDefault="003C01B5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190"/>
      </w:tblGrid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lastRenderedPageBreak/>
              <w:t>19:04-19:07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3C01B5">
              <w:rPr>
                <w:sz w:val="24"/>
                <w:szCs w:val="24"/>
                <w:lang w:val="en-US"/>
              </w:rPr>
              <w:t>ast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Alisher Mamunov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Diana Selivanova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Asya Ibraimova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voices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Ansar Kubanychbek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Valentina Gilka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Diana Selivanova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19:08-19:12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director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Azat Mamunov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19:13-19:16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supervisor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Marat Sarulu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19:17-19:20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director of photography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Arjuna Asanov</w:t>
            </w:r>
          </w:p>
        </w:tc>
      </w:tr>
    </w:tbl>
    <w:p w:rsidR="003C01B5" w:rsidRPr="006836B6" w:rsidRDefault="003C01B5">
      <w:pPr>
        <w:rPr>
          <w:lang w:val="en-US"/>
        </w:rPr>
      </w:pPr>
      <w:r w:rsidRPr="006836B6">
        <w:rPr>
          <w:lang w:val="en-US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190"/>
      </w:tblGrid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lastRenderedPageBreak/>
              <w:t>19:22-19:26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assistant director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Anet-Alexis Aitalieva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19:27-19:30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editor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Azat Mamunov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19:31-19:35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mysic by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Nicolas Gombert "Ave Maria"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Maurice Ravel "Pavane of a Dead Infanta"</w:t>
            </w:r>
          </w:p>
        </w:tc>
      </w:tr>
      <w:tr w:rsidR="003C01B5" w:rsidRPr="006836B6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19:36-19:39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sound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Azat Mamunov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Nurkyz Tungatarova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19:41-19:44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makeup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Irina Samoilenko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19:45-19:49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administrator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Tynchtyk Abylkasymov</w:t>
            </w:r>
          </w:p>
        </w:tc>
      </w:tr>
    </w:tbl>
    <w:p w:rsidR="003C01B5" w:rsidRDefault="003C01B5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190"/>
      </w:tblGrid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lastRenderedPageBreak/>
              <w:t>19:50-19:54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special thanks to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My family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Roza Abdulaeva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Sergey Konovalov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Ansar Kubanychbek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Akyikat Askarov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Ilias Suiunbaeva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Maxim Mirkurbanov</w:t>
            </w:r>
          </w:p>
        </w:tc>
      </w:tr>
      <w:tr w:rsidR="003C01B5" w:rsidRPr="003C01B5" w:rsidTr="003C01B5">
        <w:tc>
          <w:tcPr>
            <w:tcW w:w="2235" w:type="dxa"/>
          </w:tcPr>
          <w:p w:rsidR="003C01B5" w:rsidRPr="003C01B5" w:rsidRDefault="003C01B5" w:rsidP="003C01B5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19:56-19:59</w:t>
            </w:r>
          </w:p>
        </w:tc>
        <w:tc>
          <w:tcPr>
            <w:tcW w:w="12190" w:type="dxa"/>
          </w:tcPr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Kyrgyz Film School of Cinematic Art and Television</w:t>
            </w:r>
          </w:p>
          <w:p w:rsidR="003C01B5" w:rsidRPr="003C01B5" w:rsidRDefault="003C01B5" w:rsidP="003C01B5">
            <w:pPr>
              <w:spacing w:before="240" w:after="240"/>
              <w:rPr>
                <w:sz w:val="24"/>
                <w:szCs w:val="24"/>
                <w:lang w:val="en-US"/>
              </w:rPr>
            </w:pPr>
            <w:r w:rsidRPr="003C01B5">
              <w:rPr>
                <w:sz w:val="24"/>
                <w:szCs w:val="24"/>
                <w:lang w:val="en-US"/>
              </w:rPr>
              <w:t>2017</w:t>
            </w:r>
          </w:p>
        </w:tc>
      </w:tr>
    </w:tbl>
    <w:p w:rsidR="00285E51" w:rsidRPr="006854B1" w:rsidRDefault="00285E51" w:rsidP="003C01B5">
      <w:pPr>
        <w:spacing w:before="240" w:after="240"/>
        <w:rPr>
          <w:lang w:val="en-US"/>
        </w:rPr>
      </w:pPr>
    </w:p>
    <w:p w:rsidR="00285E51" w:rsidRPr="006854B1" w:rsidRDefault="00285E51" w:rsidP="003C01B5">
      <w:pPr>
        <w:spacing w:before="240" w:after="240"/>
        <w:rPr>
          <w:lang w:val="en-US"/>
        </w:rPr>
      </w:pPr>
    </w:p>
    <w:p w:rsidR="00285E51" w:rsidRPr="006854B1" w:rsidRDefault="00285E51" w:rsidP="003C01B5">
      <w:pPr>
        <w:spacing w:before="240" w:after="240"/>
        <w:rPr>
          <w:lang w:val="en-US"/>
        </w:rPr>
      </w:pPr>
    </w:p>
    <w:p w:rsidR="00285E51" w:rsidRPr="006854B1" w:rsidRDefault="00285E51" w:rsidP="003C01B5">
      <w:pPr>
        <w:spacing w:before="240" w:after="240"/>
        <w:rPr>
          <w:lang w:val="en-US"/>
        </w:rPr>
      </w:pPr>
    </w:p>
    <w:p w:rsidR="00285E51" w:rsidRPr="006854B1" w:rsidRDefault="00285E51" w:rsidP="003C01B5">
      <w:pPr>
        <w:spacing w:before="240" w:after="240"/>
        <w:rPr>
          <w:lang w:val="en-US"/>
        </w:rPr>
      </w:pPr>
    </w:p>
    <w:p w:rsidR="001B419A" w:rsidRPr="006854B1" w:rsidRDefault="001B419A" w:rsidP="003C01B5">
      <w:pPr>
        <w:spacing w:before="240" w:after="240"/>
        <w:rPr>
          <w:lang w:val="en-US"/>
        </w:rPr>
      </w:pPr>
    </w:p>
    <w:p w:rsidR="001B419A" w:rsidRPr="006854B1" w:rsidRDefault="001B419A" w:rsidP="003C01B5">
      <w:pPr>
        <w:spacing w:before="240" w:after="240"/>
        <w:rPr>
          <w:lang w:val="en-US"/>
        </w:rPr>
      </w:pPr>
    </w:p>
    <w:sectPr w:rsidR="001B419A" w:rsidRPr="006854B1" w:rsidSect="003C01B5">
      <w:headerReference w:type="default" r:id="rId8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4C" w:rsidRDefault="0066484C" w:rsidP="00DD7D6A">
      <w:r>
        <w:separator/>
      </w:r>
    </w:p>
  </w:endnote>
  <w:endnote w:type="continuationSeparator" w:id="0">
    <w:p w:rsidR="0066484C" w:rsidRDefault="0066484C" w:rsidP="00DD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4C" w:rsidRDefault="0066484C" w:rsidP="00DD7D6A">
      <w:r>
        <w:separator/>
      </w:r>
    </w:p>
  </w:footnote>
  <w:footnote w:type="continuationSeparator" w:id="0">
    <w:p w:rsidR="0066484C" w:rsidRDefault="0066484C" w:rsidP="00DD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686818"/>
      <w:docPartObj>
        <w:docPartGallery w:val="Page Numbers (Top of Page)"/>
        <w:docPartUnique/>
      </w:docPartObj>
    </w:sdtPr>
    <w:sdtEndPr/>
    <w:sdtContent>
      <w:p w:rsidR="00723B35" w:rsidRDefault="00664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B35" w:rsidRDefault="00723B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1258"/>
    <w:multiLevelType w:val="hybridMultilevel"/>
    <w:tmpl w:val="D4C2C5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E51"/>
    <w:rsid w:val="00001832"/>
    <w:rsid w:val="00007FFD"/>
    <w:rsid w:val="000A6D81"/>
    <w:rsid w:val="00134EBE"/>
    <w:rsid w:val="00185BFC"/>
    <w:rsid w:val="001B419A"/>
    <w:rsid w:val="001C6D43"/>
    <w:rsid w:val="001D0C3E"/>
    <w:rsid w:val="002040B9"/>
    <w:rsid w:val="00221E37"/>
    <w:rsid w:val="00226BB3"/>
    <w:rsid w:val="00226BCE"/>
    <w:rsid w:val="00227749"/>
    <w:rsid w:val="002279F4"/>
    <w:rsid w:val="0025088B"/>
    <w:rsid w:val="00285E51"/>
    <w:rsid w:val="002B2C28"/>
    <w:rsid w:val="002C38E7"/>
    <w:rsid w:val="002D5AD2"/>
    <w:rsid w:val="002D5EF5"/>
    <w:rsid w:val="00335CEC"/>
    <w:rsid w:val="003948AE"/>
    <w:rsid w:val="003C01B5"/>
    <w:rsid w:val="003E4F34"/>
    <w:rsid w:val="00407C9B"/>
    <w:rsid w:val="00412D99"/>
    <w:rsid w:val="00424043"/>
    <w:rsid w:val="00426C10"/>
    <w:rsid w:val="00457DE1"/>
    <w:rsid w:val="004F5312"/>
    <w:rsid w:val="00505C51"/>
    <w:rsid w:val="00556D42"/>
    <w:rsid w:val="005A5EA8"/>
    <w:rsid w:val="005B2503"/>
    <w:rsid w:val="005E175A"/>
    <w:rsid w:val="005E59E4"/>
    <w:rsid w:val="00637C9D"/>
    <w:rsid w:val="0066484C"/>
    <w:rsid w:val="006836B6"/>
    <w:rsid w:val="006854B1"/>
    <w:rsid w:val="006A4731"/>
    <w:rsid w:val="006B5CC6"/>
    <w:rsid w:val="006E662E"/>
    <w:rsid w:val="0072018F"/>
    <w:rsid w:val="00723B35"/>
    <w:rsid w:val="007247A3"/>
    <w:rsid w:val="00752532"/>
    <w:rsid w:val="007A4804"/>
    <w:rsid w:val="007D2E69"/>
    <w:rsid w:val="007E7F86"/>
    <w:rsid w:val="0082134C"/>
    <w:rsid w:val="00862D1F"/>
    <w:rsid w:val="0086300E"/>
    <w:rsid w:val="00915782"/>
    <w:rsid w:val="009A203C"/>
    <w:rsid w:val="009A23F0"/>
    <w:rsid w:val="009A5E56"/>
    <w:rsid w:val="009A67BE"/>
    <w:rsid w:val="009D0624"/>
    <w:rsid w:val="00A80560"/>
    <w:rsid w:val="00A86A95"/>
    <w:rsid w:val="00B4542A"/>
    <w:rsid w:val="00BA660E"/>
    <w:rsid w:val="00CB5D33"/>
    <w:rsid w:val="00CC53AD"/>
    <w:rsid w:val="00CC676F"/>
    <w:rsid w:val="00D4088F"/>
    <w:rsid w:val="00DB2B18"/>
    <w:rsid w:val="00DD35DA"/>
    <w:rsid w:val="00DD7D6A"/>
    <w:rsid w:val="00E12021"/>
    <w:rsid w:val="00E72721"/>
    <w:rsid w:val="00E847D0"/>
    <w:rsid w:val="00E861ED"/>
    <w:rsid w:val="00EA2B8E"/>
    <w:rsid w:val="00EB6250"/>
    <w:rsid w:val="00ED294A"/>
    <w:rsid w:val="00EF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A1B7"/>
  <w15:docId w15:val="{65D4E280-F6AF-43E7-9355-FD5819C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E5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5E5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5E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D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85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6EDC-1CE0-434F-8E61-9696277C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ГФФ</dc:creator>
  <cp:lastModifiedBy>XTreme.ws</cp:lastModifiedBy>
  <cp:revision>4</cp:revision>
  <dcterms:created xsi:type="dcterms:W3CDTF">2017-08-10T07:48:00Z</dcterms:created>
  <dcterms:modified xsi:type="dcterms:W3CDTF">2017-12-01T03:27:00Z</dcterms:modified>
</cp:coreProperties>
</file>