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79788"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bookmarkStart w:id="0" w:name="_GoBack"/>
      <w:bookmarkEnd w:id="0"/>
      <w:r>
        <w:rPr>
          <w:rFonts w:ascii="Helvetica Neue" w:hAnsi="Helvetica Neue" w:cs="Helvetica Neue"/>
          <w:lang w:val="en-US"/>
        </w:rPr>
        <w:t>Gentlemen, Madam </w:t>
      </w:r>
    </w:p>
    <w:p w14:paraId="3F4D40BB"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r>
        <w:rPr>
          <w:rFonts w:ascii="Helvetica Neue" w:hAnsi="Helvetica Neue" w:cs="Helvetica Neue"/>
          <w:lang w:val="en-US"/>
        </w:rPr>
        <w:t>in my hand lies a document of utmost importance. Following his death, Uncle Maurice took the decision to entrust his wealth to you, meaning the sum total of his savings.</w:t>
      </w:r>
    </w:p>
    <w:p w14:paraId="11B91762"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r>
        <w:rPr>
          <w:rFonts w:ascii="Helvetica Neue" w:hAnsi="Helvetica Neue" w:cs="Helvetica Neue"/>
          <w:lang w:val="en-US"/>
        </w:rPr>
        <w:t>But saddened by the singular and unusual family circumstances of his one and only nephew and inheritor, our dear Maurice…, God rest his soul, clearly explained that this substantial sum of money will only be made available if you demonstrate you are united</w:t>
      </w:r>
    </w:p>
    <w:p w14:paraId="04C2CF17"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r>
        <w:rPr>
          <w:rFonts w:ascii="Helvetica Neue" w:hAnsi="Helvetica Neue" w:cs="Helvetica Neue"/>
          <w:lang w:val="en-US"/>
        </w:rPr>
        <w:t xml:space="preserve">That being said, within the space of the next 48 hours, the imperative withdrawal of the red strip will be inevitable, which subsequently makes it obligatory. Failing which, uncle Maurice’s wealth will be frozen, and could even be, in a short time frame, transferred to a charitable </w:t>
      </w:r>
      <w:proofErr w:type="spellStart"/>
      <w:r>
        <w:rPr>
          <w:rFonts w:ascii="Helvetica Neue" w:hAnsi="Helvetica Neue" w:cs="Helvetica Neue"/>
          <w:lang w:val="en-US"/>
        </w:rPr>
        <w:t>organisation</w:t>
      </w:r>
      <w:proofErr w:type="spellEnd"/>
      <w:r>
        <w:rPr>
          <w:rFonts w:ascii="Helvetica Neue" w:hAnsi="Helvetica Neue" w:cs="Helvetica Neue"/>
          <w:lang w:val="en-US"/>
        </w:rPr>
        <w:t>.</w:t>
      </w:r>
    </w:p>
    <w:p w14:paraId="408F5995"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r>
        <w:rPr>
          <w:rFonts w:ascii="Helvetica Neue" w:hAnsi="Helvetica Neue" w:cs="Helvetica Neue"/>
          <w:lang w:val="en-US"/>
        </w:rPr>
        <w:t>We will be observing your actions over the next twelve hours starting from Friday</w:t>
      </w:r>
    </w:p>
    <w:p w14:paraId="566C73C2" w14:textId="77777777" w:rsidR="00974361" w:rsidRDefault="00974361" w:rsidP="00974361">
      <w:pPr>
        <w:widowControl w:val="0"/>
        <w:autoSpaceDE w:val="0"/>
        <w:autoSpaceDN w:val="0"/>
        <w:adjustRightInd w:val="0"/>
        <w:spacing w:after="240" w:line="280" w:lineRule="atLeast"/>
        <w:rPr>
          <w:rFonts w:ascii="Helvetica Neue" w:hAnsi="Helvetica Neue" w:cs="Helvetica Neue"/>
          <w:lang w:val="en-US"/>
        </w:rPr>
      </w:pPr>
      <w:r>
        <w:rPr>
          <w:rFonts w:ascii="Helvetica Neue" w:hAnsi="Helvetica Neue" w:cs="Helvetica Neue"/>
          <w:lang w:val="en-US"/>
        </w:rPr>
        <w:t> </w:t>
      </w:r>
    </w:p>
    <w:p w14:paraId="19A1B005"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 xml:space="preserve">Dad, </w:t>
      </w:r>
      <w:proofErr w:type="spellStart"/>
      <w:r>
        <w:rPr>
          <w:rFonts w:ascii="Arial" w:hAnsi="Arial" w:cs="Arial"/>
          <w:color w:val="1A1A1A"/>
          <w:lang w:val="en-US"/>
        </w:rPr>
        <w:t>Bastien</w:t>
      </w:r>
      <w:proofErr w:type="spellEnd"/>
    </w:p>
    <w:p w14:paraId="6AEA81C9"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 </w:t>
      </w:r>
    </w:p>
    <w:p w14:paraId="4181F148"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Thank you for coming at this a late hour</w:t>
      </w:r>
    </w:p>
    <w:p w14:paraId="31123B56"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I’m touched by your good and faithful services.</w:t>
      </w:r>
    </w:p>
    <w:p w14:paraId="237B2677"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proofErr w:type="spellStart"/>
      <w:r>
        <w:rPr>
          <w:rFonts w:ascii="Arial" w:hAnsi="Arial" w:cs="Arial"/>
          <w:color w:val="1A1A1A"/>
          <w:lang w:val="en-US"/>
        </w:rPr>
        <w:t>now..regarding</w:t>
      </w:r>
      <w:proofErr w:type="spellEnd"/>
      <w:r>
        <w:rPr>
          <w:rFonts w:ascii="Arial" w:hAnsi="Arial" w:cs="Arial"/>
          <w:color w:val="1A1A1A"/>
          <w:lang w:val="en-US"/>
        </w:rPr>
        <w:t xml:space="preserve"> the plausible union of this family,  thanks the plan I myself have </w:t>
      </w:r>
      <w:proofErr w:type="spellStart"/>
      <w:r>
        <w:rPr>
          <w:rFonts w:ascii="Arial" w:hAnsi="Arial" w:cs="Arial"/>
          <w:color w:val="1A1A1A"/>
          <w:lang w:val="en-US"/>
        </w:rPr>
        <w:t>came</w:t>
      </w:r>
      <w:proofErr w:type="spellEnd"/>
      <w:r>
        <w:rPr>
          <w:rFonts w:ascii="Arial" w:hAnsi="Arial" w:cs="Arial"/>
          <w:color w:val="1A1A1A"/>
          <w:lang w:val="en-US"/>
        </w:rPr>
        <w:t xml:space="preserve"> up with. I can tell you that this will not happen.</w:t>
      </w:r>
    </w:p>
    <w:p w14:paraId="467F5D00"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 </w:t>
      </w:r>
    </w:p>
    <w:p w14:paraId="1F1FA491"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Tomorrow, at dawn, we are going to observe their every action. In so doing, I will devise an appropriate plot to get rid of them in the evening.</w:t>
      </w:r>
    </w:p>
    <w:p w14:paraId="1BF900CE"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Their departure will therefore seem as utterly natural as possible</w:t>
      </w:r>
    </w:p>
    <w:p w14:paraId="3AA0A62B"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At the right moment, when I have decided, we will set a time to meet and then PAF!</w:t>
      </w:r>
    </w:p>
    <w:p w14:paraId="40139677"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 </w:t>
      </w:r>
    </w:p>
    <w:p w14:paraId="4A801AB6"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We’ll get rid of them and the sum of money will be ours.</w:t>
      </w:r>
    </w:p>
    <w:p w14:paraId="2F8D9CE6"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MS Mincho" w:eastAsia="MS Mincho" w:hAnsi="MS Mincho" w:cs="MS Mincho"/>
          <w:color w:val="1A1A1A"/>
          <w:lang w:val="en-US"/>
        </w:rPr>
        <w:t> </w:t>
      </w:r>
    </w:p>
    <w:p w14:paraId="66C8E2CB" w14:textId="77777777" w:rsidR="00974361" w:rsidRDefault="00974361" w:rsidP="00974361">
      <w:pPr>
        <w:widowControl w:val="0"/>
        <w:autoSpaceDE w:val="0"/>
        <w:autoSpaceDN w:val="0"/>
        <w:adjustRightInd w:val="0"/>
        <w:spacing w:line="280" w:lineRule="atLeast"/>
        <w:rPr>
          <w:rFonts w:ascii="Arial" w:hAnsi="Arial" w:cs="Arial"/>
          <w:color w:val="1A1A1A"/>
          <w:lang w:val="en-US"/>
        </w:rPr>
      </w:pPr>
      <w:r>
        <w:rPr>
          <w:rFonts w:ascii="Arial" w:hAnsi="Arial" w:cs="Arial"/>
          <w:color w:val="1A1A1A"/>
          <w:lang w:val="en-US"/>
        </w:rPr>
        <w:t>Tomorrow, we’ll be heroes</w:t>
      </w:r>
    </w:p>
    <w:p w14:paraId="43B16B46" w14:textId="77777777" w:rsidR="003B331E" w:rsidRDefault="003B331E"/>
    <w:sectPr w:rsidR="003B331E" w:rsidSect="009A11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61"/>
    <w:rsid w:val="003B331E"/>
    <w:rsid w:val="005B7FB1"/>
    <w:rsid w:val="008753D1"/>
    <w:rsid w:val="00974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780DB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Macintosh Word</Application>
  <DocSecurity>0</DocSecurity>
  <Lines>10</Lines>
  <Paragraphs>2</Paragraphs>
  <ScaleCrop>false</ScaleCrop>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2018-03-21T17:58:00Z</dcterms:created>
  <dcterms:modified xsi:type="dcterms:W3CDTF">2018-03-21T17:58:00Z</dcterms:modified>
</cp:coreProperties>
</file>