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single"/>
          <w:shd w:fill="auto" w:val="clear"/>
          <w:vertAlign w:val="baseline"/>
          <w:rtl w:val="0"/>
        </w:rPr>
        <w:t xml:space="preserve">Hello obey me</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Mr Mourad?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Yes?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Julia, you have sent me an email, Julia el Masry?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Mourad: Yes sure, how are you? Come in.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fine, thanks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Have a seat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Thanks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Everything is good?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As you already know, I have read your online articles on your blog and Facebook, they are really good.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Thanks Sir, I just want to know what exactly do you want me to write about? I don’t understand. you kept addressing the topic of women’s rights in your email but I still don’t understand what do you want.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Listen Juliette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My name is Julia!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I want to talk about the types of men in Egypt the absurd and repulsive types that people normally deal without having any idea of the disgust caused by them.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Your role is to invent imaginary characters you are an author; thus, this won’t be difficult for you to make. they are all named Julia, you. the only difference is that we will be making some verbal changes while questioning each one of them to be at ease. To not be shy.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Look, I know that you want to attract publicity but things may not work out what the way you are hopping for. we will do something great and i got your point but in the end this is going to be my writing so my thoughts and ideas are going to be…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Authoritative?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Yes exactly and after I am done with the writing we can edit it if needed.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Anyway I will start working on it today because I need to travel back to France.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Okay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Don’t you want to know how will you start? Do you know Instagram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2</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When I first received the e-mail I could not believe it. Finally I will write my first book instead of writing on Facebook and having to deal with strange people that curse you for having different thoughts.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Mai stop it, Mourad is a really strange character that I can not fully understand.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Of course I will, I’ll call you later.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Goodbye.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المقابلة</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الأولى</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الخداع</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الديني</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3</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How are you Miss Julie?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No my name is Julia.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Good good, it is a beautiful name with a beautiful meaning that manifest the rigidness and strength of the character. your personality is a little stiff isn't it?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Yes, a little bit.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Anyway don’t be stubborn with god.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What?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The most important trait that my wife must have is faith. she must worship and god should love her.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Thanks to god 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To pray, fast, wear loose clothes, not speak with men, and in this case she should be veiled.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This case?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Doesn’t work, doesn't go out alone, doesn’t have a high demand because my money is not ill-gotten, and of course no need to mention that she should obey every single word I say.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Okay so there is absolutely no freedom?</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No, did I ever mention imprisoning? we will go out to visit our parents.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I am sorry that was not the right timing to say that.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By the way, I am very successful in my career and I gain a lot of cash so if we’re meant to be together with god’s will you will live so happily with me.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can’t see anything in what you’ve mentioned that would make me live happily with you, also your way of thinking has a lot of contradictions, dual standards, and hypocrisy. I can’t understand what are you doing? are you fooling god or yourself?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go on say something. that is just disgusting.</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Zeid: That girl is really complicated. may god help her.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المقابلة</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الثانية</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إبن</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أمه</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4</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Yes mom I am here with miss… sorry what is your name?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Julia el Jawad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Her name is Julia mom, alright okay goodbye.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am really sorry, how are you?</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good how are you?</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All good.. as usual boredom, work, the norm.</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So where are we going?</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will check the nearest place on the location.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okay.</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This car is amazing, my mom would have loved it.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mom.. okay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She is the main blessing of the family. she can handle everything on her own. she is really amazing.</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Okay tell me about yourself, like how do you think of? what traits do you want in your lifetime partner? how do you like your future house to be like?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Well of course I am a conservative eastern man but most importantly my mom should give me her consent to marry you.</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don’t get it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As I already said mom is the main blessing of the family and she must agree to everything.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So if you like someone but your mom is not approving..</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Mom, I would get married to a monkey if my mom wanted me to.</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a monkey?!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Yes but an elegant one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Okay so if I wanted to live in the 5th settlement but your mom disagreed and asked us to live with her?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What? wouldn’t you live in the family’s house?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Family’s house!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Yes all my siblings got married, had kids, got divorced, remarried, and reproduced in our family’s house.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They reproduce with each other?!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speak with good manners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just asking</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If you don't want to live in Zizi's family house then you should take Zizi's approval.</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Zizi is your..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My mom</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Go on Magdy go 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what is wrong?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Magdy: Yes mom</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المقابلة</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الثالثة</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المخرج</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1"/>
        </w:rPr>
        <w:t xml:space="preserve">المتعجرف</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5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Who are you?</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Julia Jawad you contacted me through Instagram and we agreed on meeting today aren’t you Serag?</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Julia Jawad how are you Julia?</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you’ve got a cool job I guess it is really suitable for those who like controlling others.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Controlling? I know everything about you Julia el Masry. honestly I didn’t expect you to be that stupid to not even change how you look on your fake account on Instagram, and I guess I know what’s the purpose of this meeting and the other meetings.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People like you always believe that they are smarter than others.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Good one, okay Julia Jawad so why did you come here?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aren’t we supposed to be on a date?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Yes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Look, I get you and honestly I wished for us to meet one day so I can disclose your true self.</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The woman that defends women’s rights the one that uses other women’s illiteracy to misguide them. your role is great but unfortunately it’s fake.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help them to stand by themselves and to express themselves without obeying others’ commands.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Commands? So men are your enemies just because some of them hurt others. you are right but have you ever thought that the problem could be due to the mindset not the gender?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I am someone that believes in equality by the way but people of your type want to be superior you claim equality but at the same time steal leftovers from men.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what do you mean?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do you have any idea how many relationships could have been successful due to your stringent mindset. How many marriages ended due to your invalid advices.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These relationships ended as they were not meant to be sir.</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I know that your writings are odd and disgusting always showing that males are filthy, villain, unkempt, egocentric, and dominating. He is always shouting and he never thinks of anyone.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Do you love your father? Do you even love anyone?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can’t understand how you're like that.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Don't understand</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Understand what. If only you would understand a thing. you wouldn't have done such mistakes. you do not value the power that your readers have given you. As a result, you devastate houses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you end relationships with your primitive pen which is exactly like your mindset. you are just a complicated and raucous woman. have you ever wondered how much a man suffer without smattering it like you do? for example, fake accusations, children’s custody, are you aware of anything?</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But people trust me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Serag: That is the catastrophe. they trust someone unreal. someone that does not have a reliable presence.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Your ideas have no principle to start with.</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Mai, we should meet tomorrow urgently.</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6</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messed up everything. I should not write anything.</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maybe what that man said is true.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Mai: Just because one person said that it doesn't have to be true.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He said I devastate houses.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The only things I wanted to do is help women have their own voice and stand by them.</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Mai: This is exactly what you have done why are you feeling sorrowful?</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No he is right.</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Maybe I am just primitive as he says. what should happen is that I stop writing and read more maybe they are victims too.</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The only difference between us is that they have things we don’t have and that is the reason why we see them as the reason of the problem.</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Mai, where are you!</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Scene 7</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Mourad</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How are you? But that’s not your timing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May I know what is the cause?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am really sorry but I won’t be able to write the book right now. I am feeling nervous and can’t handle any stress I really don’t know what I am going to do but I can't be working at the moment especially that I have been thinking of my way of writing and I felt that I need to alter my perspective a little.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what were you saying? what do you want to change?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My perspective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Your perspective.. that's wrong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There is nothing called as “your perceptive". You do not even exist.</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don't know what do you mean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You will only write what I need you to write and you will clarify how Eastern men are ignorant regarding women’s rights and all women are being assaulted, insulted, and raped.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Those who face such issues are the minority.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You want me to oppress the whole society to please you?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would never do such thing.</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How is Mai doing?</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A fake and imaginary person obeys his author to prevent hardship just like you Juliette.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You really are insane.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I hoped that our relation could be better than this.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I wrote you I created you Julia, I innovated you. I am the author.</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I just told you, you are insane.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Your writings made you a maniac.</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becomes totally under Mourad’s control”</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I am sorry Julia I can't let you do what you want especially after you knew everything.</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A long while ago, I wrote my viewpoint in an article. I wrote everything wrong in my opinion.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made a hustle. I succeeded and people were happy.</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After a while, everything altered Mourad el Refaey became a stooge for everyone. I was really humiliated.</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lost everything my family, house, and career. Even my books were dragged out of the market.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Right when I needed revenge, I found this notebook.</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This notebook creates imaginary characters. They seem authentic for people but the truth is that I control everything. You are not my first invention, there were many others before you and they all carried out what I wanted and you will do the same.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Mourad: I will leave you right here to think and get back to your sanity and when you do I will come back but not for you.</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only to finish what we started together.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VO:</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I will leave you right here to think and get back to your sanity and when you do I will come back but not for you.</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only to finish what we started together.</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Julia becomes liberated.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contextualSpacing w:val="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